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Pr="00B7413B">
        <w:rPr>
          <w:b/>
          <w:sz w:val="28"/>
          <w:szCs w:val="28"/>
        </w:rPr>
        <w:t xml:space="preserve">Архангельской городской Думы двадцать восьмого созыва </w:t>
      </w:r>
    </w:p>
    <w:p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B7413B">
        <w:rPr>
          <w:b/>
          <w:sz w:val="28"/>
          <w:szCs w:val="28"/>
        </w:rPr>
        <w:t>по одномандатному избирательному округу № 1</w:t>
      </w:r>
      <w:r w:rsidR="00F05795">
        <w:rPr>
          <w:b/>
          <w:sz w:val="28"/>
          <w:szCs w:val="28"/>
        </w:rPr>
        <w:t>1</w:t>
      </w:r>
      <w:bookmarkStart w:id="0" w:name="_GoBack"/>
      <w:bookmarkEnd w:id="0"/>
    </w:p>
    <w:p w:rsidR="00A953DB" w:rsidRPr="00812BE8" w:rsidRDefault="00A953DB" w:rsidP="00812BE8">
      <w:pPr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(от «</w:t>
      </w:r>
      <w:r w:rsidR="004A5C8E">
        <w:rPr>
          <w:sz w:val="24"/>
          <w:szCs w:val="24"/>
          <w:u w:val="single"/>
        </w:rPr>
        <w:t>30</w:t>
      </w:r>
      <w:r w:rsidRPr="00812BE8">
        <w:rPr>
          <w:sz w:val="24"/>
          <w:szCs w:val="24"/>
          <w:u w:val="single"/>
        </w:rPr>
        <w:t>» июля 2023 года)</w:t>
      </w:r>
    </w:p>
    <w:p w:rsidR="00A953DB" w:rsidRDefault="00A953DB" w:rsidP="00812BE8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A953DB" w:rsidRPr="00900C7E" w:rsidRDefault="00A953DB" w:rsidP="00812BE8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5635" w:type="dxa"/>
          </w:tcPr>
          <w:p w:rsidR="00A953DB" w:rsidRPr="004F7A2C" w:rsidRDefault="00A33218" w:rsidP="00F651A1">
            <w:pPr>
              <w:ind w:firstLine="0"/>
              <w:jc w:val="center"/>
              <w:rPr>
                <w:sz w:val="26"/>
                <w:szCs w:val="26"/>
              </w:rPr>
            </w:pPr>
            <w:r w:rsidRPr="00A33218">
              <w:rPr>
                <w:sz w:val="26"/>
                <w:szCs w:val="26"/>
              </w:rPr>
              <w:t>Морозков Виталий Аркадьевич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635" w:type="dxa"/>
          </w:tcPr>
          <w:p w:rsidR="00A953DB" w:rsidRPr="004F7A2C" w:rsidRDefault="00A33218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A33218">
              <w:rPr>
                <w:sz w:val="28"/>
                <w:szCs w:val="28"/>
              </w:rPr>
              <w:t>5 января 1985 года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</w:tcPr>
          <w:p w:rsidR="00A953DB" w:rsidRPr="004F1D78" w:rsidRDefault="00A33218" w:rsidP="00CB51A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A5C8E">
              <w:rPr>
                <w:sz w:val="28"/>
                <w:szCs w:val="28"/>
              </w:rPr>
              <w:t>ГОР. АРХАНГЕЛЬСК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635" w:type="dxa"/>
          </w:tcPr>
          <w:p w:rsidR="004A5C8E" w:rsidRPr="004A5C8E" w:rsidRDefault="00A33218" w:rsidP="004A5C8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АРХАНГЕЛЬСКАЯ</w:t>
            </w:r>
            <w:r w:rsidR="004A5C8E" w:rsidRPr="004A5C8E">
              <w:rPr>
                <w:sz w:val="28"/>
                <w:szCs w:val="28"/>
              </w:rPr>
              <w:t xml:space="preserve"> </w:t>
            </w:r>
            <w:r w:rsidRPr="004A5C8E">
              <w:rPr>
                <w:sz w:val="28"/>
                <w:szCs w:val="28"/>
              </w:rPr>
              <w:t>ОБЛ.</w:t>
            </w:r>
          </w:p>
          <w:p w:rsidR="00A953DB" w:rsidRPr="004A5C8E" w:rsidRDefault="004A5C8E" w:rsidP="004A5C8E">
            <w:pPr>
              <w:ind w:firstLine="0"/>
              <w:jc w:val="center"/>
              <w:rPr>
                <w:sz w:val="28"/>
                <w:szCs w:val="28"/>
              </w:rPr>
            </w:pPr>
            <w:r w:rsidRPr="004A5C8E">
              <w:rPr>
                <w:sz w:val="28"/>
                <w:szCs w:val="28"/>
              </w:rPr>
              <w:t>ГОР. АРХАНГЕЛЬСК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635" w:type="dxa"/>
          </w:tcPr>
          <w:p w:rsidR="00A953DB" w:rsidRPr="004A5C8E" w:rsidRDefault="00A33218" w:rsidP="00CB51A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образовательное учреждение высшего профессионального образования «Поморский государственный университет имени М.В. Ломоносова», 2007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635" w:type="dxa"/>
          </w:tcPr>
          <w:p w:rsidR="00A953DB" w:rsidRPr="004A5C8E" w:rsidRDefault="00A33218" w:rsidP="004A5C8E">
            <w:pPr>
              <w:ind w:firstLine="0"/>
              <w:jc w:val="center"/>
              <w:rPr>
                <w:sz w:val="28"/>
                <w:szCs w:val="28"/>
              </w:rPr>
            </w:pPr>
            <w:r w:rsidRPr="00A33218">
              <w:rPr>
                <w:sz w:val="28"/>
                <w:szCs w:val="28"/>
              </w:rPr>
              <w:t>администрация Губернатора Архангельской области и Правительства Архангельской области, помощник сенатора Российской Федерации Некрасова Александра Николаевича по работе в Архангельской области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635" w:type="dxa"/>
          </w:tcPr>
          <w:p w:rsidR="00A953DB" w:rsidRPr="004F7A2C" w:rsidRDefault="004A5C8E" w:rsidP="004A5C8E">
            <w:pPr>
              <w:ind w:firstLine="0"/>
              <w:jc w:val="center"/>
              <w:rPr>
                <w:sz w:val="28"/>
                <w:szCs w:val="28"/>
              </w:rPr>
            </w:pPr>
            <w:r w:rsidRPr="004A5C8E">
              <w:rPr>
                <w:sz w:val="28"/>
                <w:szCs w:val="28"/>
              </w:rPr>
              <w:t xml:space="preserve">Архангельское местное (городское) отделение политической партии </w:t>
            </w:r>
            <w:r>
              <w:rPr>
                <w:sz w:val="28"/>
                <w:szCs w:val="28"/>
              </w:rPr>
              <w:t>«</w:t>
            </w:r>
            <w:r w:rsidRPr="004A5C8E">
              <w:rPr>
                <w:sz w:val="28"/>
                <w:szCs w:val="28"/>
              </w:rPr>
              <w:t>КОММУНИСТИЧЕСКАЯ ПАРТИЯ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35" w:type="dxa"/>
          </w:tcPr>
          <w:p w:rsidR="00A953DB" w:rsidRPr="004F1D78" w:rsidRDefault="00A33218" w:rsidP="00D32E1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A33218">
              <w:rPr>
                <w:color w:val="000000"/>
                <w:sz w:val="28"/>
                <w:szCs w:val="28"/>
              </w:rPr>
              <w:t>депутат Архангельской городской Думы двадцать седьмого созыва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35" w:type="dxa"/>
          </w:tcPr>
          <w:p w:rsidR="00A953DB" w:rsidRPr="00DD5E24" w:rsidRDefault="00A33218" w:rsidP="00A33218">
            <w:pPr>
              <w:ind w:firstLine="0"/>
              <w:jc w:val="center"/>
              <w:rPr>
                <w:sz w:val="28"/>
                <w:szCs w:val="28"/>
              </w:rPr>
            </w:pPr>
            <w:r w:rsidRPr="00A33218">
              <w:rPr>
                <w:color w:val="000000"/>
                <w:sz w:val="28"/>
                <w:szCs w:val="28"/>
              </w:rPr>
              <w:t>член Политической партии "КОММУНИСТИЧЕСКАЯ ПАРТИЯ РОССИЙСКОЙ ФЕД</w:t>
            </w:r>
            <w:r>
              <w:rPr>
                <w:color w:val="000000"/>
                <w:sz w:val="28"/>
                <w:szCs w:val="28"/>
              </w:rPr>
              <w:t>ЕРАЦИИ"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5635" w:type="dxa"/>
          </w:tcPr>
          <w:p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5635" w:type="dxa"/>
          </w:tcPr>
          <w:p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Не имеется </w:t>
            </w:r>
          </w:p>
        </w:tc>
      </w:tr>
    </w:tbl>
    <w:p w:rsidR="00A953DB" w:rsidRDefault="00A953DB"/>
    <w:sectPr w:rsidR="00A953DB" w:rsidSect="00A6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E8"/>
    <w:rsid w:val="003D16ED"/>
    <w:rsid w:val="004429FE"/>
    <w:rsid w:val="00465F2C"/>
    <w:rsid w:val="0048407F"/>
    <w:rsid w:val="004A5C8E"/>
    <w:rsid w:val="004B38BF"/>
    <w:rsid w:val="004F1D78"/>
    <w:rsid w:val="004F7A2C"/>
    <w:rsid w:val="0063718B"/>
    <w:rsid w:val="00663EBE"/>
    <w:rsid w:val="00674F64"/>
    <w:rsid w:val="006A2637"/>
    <w:rsid w:val="007030CC"/>
    <w:rsid w:val="00812BE8"/>
    <w:rsid w:val="00900C7E"/>
    <w:rsid w:val="009B6733"/>
    <w:rsid w:val="00A239C8"/>
    <w:rsid w:val="00A33218"/>
    <w:rsid w:val="00A61FA2"/>
    <w:rsid w:val="00A953DB"/>
    <w:rsid w:val="00B7413B"/>
    <w:rsid w:val="00C2664E"/>
    <w:rsid w:val="00C41C2B"/>
    <w:rsid w:val="00CB51A9"/>
    <w:rsid w:val="00D32E10"/>
    <w:rsid w:val="00DD5E24"/>
    <w:rsid w:val="00DF0A79"/>
    <w:rsid w:val="00E35399"/>
    <w:rsid w:val="00EA6763"/>
    <w:rsid w:val="00F05795"/>
    <w:rsid w:val="00F6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зарегистрированных кандидатах в депутаты Архангельского областного Собрания депутатов восьмого созыва</vt:lpstr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зарегистрированных кандидатах в депутаты Архангельского областного Собрания депутатов восьмого созыва</dc:title>
  <dc:creator>Татьяна Валентиновна Измикова</dc:creator>
  <cp:lastModifiedBy>Татьяна Валентиновна Измикова</cp:lastModifiedBy>
  <cp:revision>3</cp:revision>
  <dcterms:created xsi:type="dcterms:W3CDTF">2023-07-27T17:16:00Z</dcterms:created>
  <dcterms:modified xsi:type="dcterms:W3CDTF">2023-07-27T17:16:00Z</dcterms:modified>
</cp:coreProperties>
</file>